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B7C" w:rsidRDefault="00F00B7C" w:rsidP="00B2403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B5DC2" w:rsidRDefault="00B2403B" w:rsidP="00B240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Последовательности.  Арифметическая, геометрическая прогрессии</w:t>
      </w:r>
      <w:r w:rsidR="00BB5DC2" w:rsidRPr="00BB5DC2">
        <w:rPr>
          <w:rFonts w:ascii="Times New Roman" w:hAnsi="Times New Roman"/>
          <w:b/>
          <w:sz w:val="28"/>
          <w:szCs w:val="28"/>
        </w:rPr>
        <w:t>.</w:t>
      </w:r>
    </w:p>
    <w:p w:rsidR="00B2403B" w:rsidRDefault="00B2403B" w:rsidP="00B240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5DC2" w:rsidRPr="002A35BF" w:rsidRDefault="00B2403B" w:rsidP="00B2403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A35BF">
        <w:rPr>
          <w:rFonts w:ascii="Times New Roman" w:hAnsi="Times New Roman"/>
          <w:b/>
          <w:sz w:val="28"/>
          <w:szCs w:val="28"/>
        </w:rPr>
        <w:t>Урок повторения, обобщения и систематизации знаний.</w:t>
      </w:r>
    </w:p>
    <w:p w:rsidR="00BB5DC2" w:rsidRPr="002A35BF" w:rsidRDefault="00BB5DC2" w:rsidP="00BB5D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403B" w:rsidRPr="00F00B7C" w:rsidRDefault="00BB5DC2" w:rsidP="00F00B7C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A35BF">
        <w:rPr>
          <w:rFonts w:ascii="Times New Roman" w:hAnsi="Times New Roman"/>
          <w:b/>
          <w:sz w:val="28"/>
          <w:szCs w:val="28"/>
        </w:rPr>
        <w:t xml:space="preserve">Цели:      </w:t>
      </w:r>
      <w:r w:rsidRPr="00BB5DC2">
        <w:rPr>
          <w:rFonts w:ascii="Times New Roman" w:hAnsi="Times New Roman"/>
          <w:sz w:val="28"/>
          <w:szCs w:val="28"/>
        </w:rPr>
        <w:t xml:space="preserve">Образовательная:     </w:t>
      </w:r>
      <w:r w:rsidR="00B2403B">
        <w:rPr>
          <w:rFonts w:ascii="Times New Roman" w:hAnsi="Times New Roman"/>
          <w:sz w:val="28"/>
          <w:szCs w:val="28"/>
        </w:rPr>
        <w:t>Обобщив и закрепив знания учащихся по данной теме, подготовить их к оперативному контролю.</w:t>
      </w:r>
    </w:p>
    <w:p w:rsidR="00BB5DC2" w:rsidRPr="00BB5DC2" w:rsidRDefault="00BB5DC2" w:rsidP="00F00B7C">
      <w:pPr>
        <w:spacing w:line="240" w:lineRule="auto"/>
        <w:rPr>
          <w:rFonts w:ascii="Times New Roman" w:hAnsi="Times New Roman"/>
          <w:sz w:val="28"/>
          <w:szCs w:val="28"/>
        </w:rPr>
      </w:pPr>
      <w:r w:rsidRPr="00BB5D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B5DC2">
        <w:rPr>
          <w:rFonts w:ascii="Times New Roman" w:hAnsi="Times New Roman"/>
          <w:sz w:val="28"/>
          <w:szCs w:val="28"/>
        </w:rPr>
        <w:t>Восп</w:t>
      </w:r>
      <w:r w:rsidR="00B2403B">
        <w:rPr>
          <w:rFonts w:ascii="Times New Roman" w:hAnsi="Times New Roman"/>
          <w:sz w:val="28"/>
          <w:szCs w:val="28"/>
        </w:rPr>
        <w:t>итательная</w:t>
      </w:r>
      <w:proofErr w:type="gramEnd"/>
      <w:r w:rsidR="00B2403B">
        <w:rPr>
          <w:rFonts w:ascii="Times New Roman" w:hAnsi="Times New Roman"/>
          <w:sz w:val="28"/>
          <w:szCs w:val="28"/>
        </w:rPr>
        <w:t>: воспитывать умение контролировать внимание на всех этапах урока</w:t>
      </w:r>
      <w:r w:rsidRPr="00BB5DC2">
        <w:rPr>
          <w:rFonts w:ascii="Times New Roman" w:hAnsi="Times New Roman"/>
          <w:sz w:val="28"/>
          <w:szCs w:val="28"/>
        </w:rPr>
        <w:t>;</w:t>
      </w:r>
    </w:p>
    <w:p w:rsidR="00BB5DC2" w:rsidRPr="00BB5DC2" w:rsidRDefault="00B2403B" w:rsidP="00F00B7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Развивающая</w:t>
      </w:r>
      <w:proofErr w:type="gramEnd"/>
      <w:r>
        <w:rPr>
          <w:rFonts w:ascii="Times New Roman" w:hAnsi="Times New Roman"/>
          <w:sz w:val="28"/>
          <w:szCs w:val="28"/>
        </w:rPr>
        <w:t>: развивать формально-логические навыки решения задач по данной теме, предусмотренные стандартом образования; способствовать развитию умения видеть и применять изученные закономерности в нестандартных ситуациях.</w:t>
      </w:r>
    </w:p>
    <w:p w:rsidR="003A7481" w:rsidRDefault="002A35BF" w:rsidP="00F00B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организации деятельности учащихся на уроке: </w:t>
      </w:r>
      <w:r>
        <w:rPr>
          <w:rFonts w:ascii="Times New Roman" w:hAnsi="Times New Roman" w:cs="Times New Roman"/>
          <w:sz w:val="28"/>
          <w:szCs w:val="28"/>
        </w:rPr>
        <w:t>фронтальная, самостоятельная работа учащихся обучающего характера, парная работа (взаимоконтроль).</w:t>
      </w:r>
    </w:p>
    <w:p w:rsidR="002A35BF" w:rsidRDefault="002A35BF" w:rsidP="002A35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2A35BF" w:rsidRDefault="002A35BF" w:rsidP="002A35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Постановка целей урока. Проверка домашнего задания. Устная работа. </w:t>
      </w:r>
    </w:p>
    <w:p w:rsidR="002A35BF" w:rsidRDefault="002A35BF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1388">
        <w:rPr>
          <w:rFonts w:ascii="Times New Roman" w:hAnsi="Times New Roman" w:cs="Times New Roman"/>
          <w:b/>
          <w:sz w:val="28"/>
          <w:szCs w:val="28"/>
        </w:rPr>
        <w:t>1)</w:t>
      </w:r>
      <w:r w:rsidRPr="00141388">
        <w:rPr>
          <w:rFonts w:ascii="Times New Roman" w:hAnsi="Times New Roman" w:cs="Times New Roman"/>
          <w:sz w:val="28"/>
          <w:szCs w:val="28"/>
          <w:u w:val="single"/>
        </w:rPr>
        <w:t>Проверка домашнего задания</w:t>
      </w:r>
      <w:r>
        <w:rPr>
          <w:rFonts w:ascii="Times New Roman" w:hAnsi="Times New Roman" w:cs="Times New Roman"/>
          <w:sz w:val="28"/>
          <w:szCs w:val="28"/>
        </w:rPr>
        <w:t xml:space="preserve">.  (Проводится </w:t>
      </w:r>
      <w:r w:rsidRPr="002A35BF">
        <w:rPr>
          <w:rFonts w:ascii="Times New Roman" w:hAnsi="Times New Roman" w:cs="Times New Roman"/>
          <w:sz w:val="28"/>
          <w:szCs w:val="28"/>
        </w:rPr>
        <w:t>способом сличения с доской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2A35BF" w:rsidRDefault="002A35BF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 w:rsidRPr="00141388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1388">
        <w:rPr>
          <w:rFonts w:ascii="Times New Roman" w:hAnsi="Times New Roman" w:cs="Times New Roman"/>
          <w:sz w:val="28"/>
          <w:szCs w:val="28"/>
          <w:u w:val="single"/>
        </w:rPr>
        <w:t>Работа у доски.</w:t>
      </w:r>
      <w:r>
        <w:rPr>
          <w:rFonts w:ascii="Times New Roman" w:hAnsi="Times New Roman" w:cs="Times New Roman"/>
          <w:sz w:val="28"/>
          <w:szCs w:val="28"/>
        </w:rPr>
        <w:t xml:space="preserve"> Два ученика решают следующие задания во время проведения устной работы:</w:t>
      </w:r>
    </w:p>
    <w:p w:rsidR="002A35BF" w:rsidRPr="00513862" w:rsidRDefault="002A35BF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Сколько членов последовательности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-5n+6</m:t>
            </m:r>
          </m:e>
        </m:d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n∈N</m:t>
        </m:r>
      </m:oMath>
      <w:r w:rsidR="00CA6F1E" w:rsidRPr="00CA6F1E">
        <w:rPr>
          <w:rFonts w:ascii="Times New Roman" w:hAnsi="Times New Roman" w:cs="Times New Roman"/>
          <w:sz w:val="28"/>
          <w:szCs w:val="28"/>
        </w:rPr>
        <w:t xml:space="preserve"> </w:t>
      </w:r>
      <w:r w:rsidR="00CA6F1E">
        <w:rPr>
          <w:rFonts w:ascii="Times New Roman" w:hAnsi="Times New Roman" w:cs="Times New Roman"/>
          <w:sz w:val="28"/>
          <w:szCs w:val="28"/>
        </w:rPr>
        <w:t>удовлетворяют неравенству</w:t>
      </w:r>
      <w:r w:rsidR="0033453C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2≤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≤6.</m:t>
        </m:r>
      </m:oMath>
    </w:p>
    <w:p w:rsidR="00CA6F1E" w:rsidRDefault="00CA6F1E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Решить</w:t>
      </w:r>
      <w:r w:rsidR="0033453C">
        <w:rPr>
          <w:rFonts w:ascii="Times New Roman" w:hAnsi="Times New Roman" w:cs="Times New Roman"/>
          <w:sz w:val="28"/>
          <w:szCs w:val="28"/>
        </w:rPr>
        <w:t xml:space="preserve"> уравнение (х+1) +(х+4)+…+(х+28)</w:t>
      </w:r>
      <w:r>
        <w:rPr>
          <w:rFonts w:ascii="Times New Roman" w:hAnsi="Times New Roman" w:cs="Times New Roman"/>
          <w:sz w:val="28"/>
          <w:szCs w:val="28"/>
        </w:rPr>
        <w:t xml:space="preserve"> = 155</w:t>
      </w:r>
    </w:p>
    <w:p w:rsidR="00CA6F1E" w:rsidRDefault="00CA6F1E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проведения устной работы выполненное задание оценивается.</w:t>
      </w:r>
    </w:p>
    <w:p w:rsidR="00CA6F1E" w:rsidRDefault="00CA6F1E" w:rsidP="002A35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 вопросы:</w:t>
      </w:r>
    </w:p>
    <w:p w:rsidR="00CA6F1E" w:rsidRDefault="00141388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1)Какая последовательность называется арифметической (геометрической)  прогрессией?</w:t>
      </w:r>
    </w:p>
    <w:p w:rsidR="00141388" w:rsidRDefault="00141388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Тело в первую секунду движения прошло 7 м, а за каждую следующую секунду – на 3 м больше чем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предыдущую. Какое расстояние тело прошло за восьмую секунду, за восемь секунд, за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секунд? </w:t>
      </w:r>
    </w:p>
    <w:p w:rsidR="00141388" w:rsidRDefault="00141388" w:rsidP="002A3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41388" w:rsidRDefault="00141388" w:rsidP="002A35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41388" w:rsidRDefault="00141388" w:rsidP="002A35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</w:t>
      </w:r>
      <w:r w:rsidRPr="00141388">
        <w:rPr>
          <w:rFonts w:ascii="Times New Roman" w:hAnsi="Times New Roman" w:cs="Times New Roman"/>
          <w:sz w:val="28"/>
          <w:szCs w:val="28"/>
          <w:u w:val="single"/>
        </w:rPr>
        <w:t>Устная работа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41388" w:rsidRDefault="00141388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Записать формулу общего члена последовательности:</w:t>
      </w:r>
    </w:p>
    <w:p w:rsidR="00141388" w:rsidRDefault="00141388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1; -4; 9; -16;…</w:t>
      </w:r>
    </w:p>
    <w:p w:rsidR="00141388" w:rsidRDefault="00141388" w:rsidP="002A3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1388" w:rsidRDefault="00141388" w:rsidP="002A35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;…</w:t>
      </w:r>
    </w:p>
    <w:p w:rsidR="00141388" w:rsidRDefault="00141388" w:rsidP="002A35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1388" w:rsidRDefault="00993E4E" w:rsidP="002A35BF">
      <w:pPr>
        <w:pStyle w:val="a3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7B4DDE">
        <w:rPr>
          <w:rFonts w:ascii="Times New Roman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e>
            </m:rad>
          </m:den>
        </m:f>
      </m:oMath>
      <w:r w:rsidR="007B4DDE">
        <w:rPr>
          <w:rFonts w:ascii="Times New Roman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rad>
          </m:den>
        </m:f>
      </m:oMath>
    </w:p>
    <w:p w:rsidR="00141388" w:rsidRDefault="00141388" w:rsidP="00141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B4DDE">
        <w:rPr>
          <w:rFonts w:ascii="Times New Roman" w:hAnsi="Times New Roman" w:cs="Times New Roman"/>
          <w:sz w:val="28"/>
          <w:szCs w:val="28"/>
        </w:rPr>
        <w:t xml:space="preserve">       2) Является ли число -21  членом последовательности</w:t>
      </w:r>
      <w:proofErr w:type="gramStart"/>
      <w:r w:rsidR="00C17DE9">
        <w:rPr>
          <w:rFonts w:ascii="Times New Roman" w:hAnsi="Times New Roman" w:cs="Times New Roman"/>
          <w:sz w:val="28"/>
          <w:szCs w:val="28"/>
        </w:rPr>
        <w:t xml:space="preserve"> </w:t>
      </w:r>
      <w:r w:rsidR="007B4DDE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C17DE9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End"/>
      <w:r w:rsidR="00C17DE9">
        <w:rPr>
          <w:rFonts w:ascii="Times New Roman" w:hAnsi="Times New Roman" w:cs="Times New Roman"/>
          <w:sz w:val="28"/>
          <w:szCs w:val="28"/>
        </w:rPr>
        <w:t xml:space="preserve">если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-10n</m:t>
        </m:r>
      </m:oMath>
      <w:r w:rsidR="00C17DE9">
        <w:rPr>
          <w:rFonts w:ascii="Times New Roman" w:hAnsi="Times New Roman" w:cs="Times New Roman"/>
          <w:sz w:val="28"/>
          <w:szCs w:val="28"/>
        </w:rPr>
        <w:t>?</w:t>
      </w:r>
    </w:p>
    <w:p w:rsidR="00C17DE9" w:rsidRDefault="00C17DE9" w:rsidP="00141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3)Могут ли числа быть членами арифметической (геометрической) прогрессии?</w:t>
      </w:r>
    </w:p>
    <w:p w:rsidR="00C17DE9" w:rsidRDefault="00C17DE9" w:rsidP="00141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а) 1;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</m:oMath>
      <w:r>
        <w:rPr>
          <w:rFonts w:ascii="Times New Roman" w:hAnsi="Times New Roman" w:cs="Times New Roman"/>
          <w:sz w:val="28"/>
          <w:szCs w:val="28"/>
        </w:rPr>
        <w:t>; 3;                    б) 1;15; 8;                        в) 2; 6;4,5.</w:t>
      </w:r>
    </w:p>
    <w:p w:rsidR="00C17DE9" w:rsidRDefault="00C17DE9" w:rsidP="00141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4) Известен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=-81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C17DE9">
        <w:rPr>
          <w:rFonts w:ascii="Times New Roman" w:hAnsi="Times New Roman" w:cs="Times New Roman"/>
          <w:sz w:val="28"/>
          <w:szCs w:val="28"/>
        </w:rPr>
        <w:t xml:space="preserve">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геометрической прогресси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m:oMath>
        <w:proofErr w:type="gramEnd"/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).</m:t>
        </m:r>
      </m:oMath>
      <w:r>
        <w:rPr>
          <w:rFonts w:ascii="Times New Roman" w:hAnsi="Times New Roman" w:cs="Times New Roman"/>
          <w:sz w:val="28"/>
          <w:szCs w:val="28"/>
        </w:rPr>
        <w:t>Является ли эта прогрессия монотонной последовательностью</w:t>
      </w:r>
      <w:r w:rsidR="00DF168A">
        <w:rPr>
          <w:rFonts w:ascii="Times New Roman" w:hAnsi="Times New Roman" w:cs="Times New Roman"/>
          <w:sz w:val="28"/>
          <w:szCs w:val="28"/>
        </w:rPr>
        <w:t>? Ответ объясните.</w:t>
      </w:r>
    </w:p>
    <w:p w:rsidR="00DF168A" w:rsidRDefault="00DF168A" w:rsidP="00141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5)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hAnsi="Times New Roman" w:cs="Times New Roman"/>
          <w:sz w:val="28"/>
          <w:szCs w:val="28"/>
        </w:rPr>
        <w:t xml:space="preserve">геометрическая прогрессия,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=8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DF168A">
        <w:rPr>
          <w:rFonts w:ascii="Times New Roman" w:hAnsi="Times New Roman" w:cs="Times New Roman"/>
          <w:sz w:val="28"/>
          <w:szCs w:val="28"/>
        </w:rPr>
        <w:t>=32</w:t>
      </w:r>
      <w:r>
        <w:rPr>
          <w:rFonts w:ascii="Times New Roman" w:hAnsi="Times New Roman" w:cs="Times New Roman"/>
          <w:sz w:val="28"/>
          <w:szCs w:val="28"/>
        </w:rPr>
        <w:t xml:space="preserve">. Найдите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,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024B6D" w:rsidRPr="00024B6D" w:rsidRDefault="00DF168A" w:rsidP="0014138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Решение задач репродуктивного характера</w:t>
      </w:r>
      <w:r w:rsidR="00024B6D">
        <w:rPr>
          <w:rFonts w:ascii="Times New Roman" w:hAnsi="Times New Roman" w:cs="Times New Roman"/>
          <w:b/>
          <w:sz w:val="28"/>
          <w:szCs w:val="28"/>
        </w:rPr>
        <w:t xml:space="preserve">. Организация взаимоконтроля в парах. </w:t>
      </w:r>
      <w:proofErr w:type="gramStart"/>
      <w:r w:rsidR="00024B6D">
        <w:rPr>
          <w:rFonts w:ascii="Times New Roman" w:hAnsi="Times New Roman" w:cs="Times New Roman"/>
          <w:sz w:val="28"/>
          <w:szCs w:val="28"/>
        </w:rPr>
        <w:t>(Перед решением следующих задач учащимся предлагается оценить имеющие у них знания и умения по данной таблице</w:t>
      </w:r>
      <w:r w:rsidR="001B1320">
        <w:rPr>
          <w:rFonts w:ascii="Times New Roman" w:hAnsi="Times New Roman" w:cs="Times New Roman"/>
          <w:sz w:val="28"/>
          <w:szCs w:val="28"/>
        </w:rPr>
        <w:t xml:space="preserve"> (</w:t>
      </w:r>
      <w:r w:rsidR="001B1320">
        <w:rPr>
          <w:rFonts w:ascii="Times New Roman" w:hAnsi="Times New Roman" w:cs="Times New Roman"/>
          <w:b/>
          <w:sz w:val="28"/>
          <w:szCs w:val="28"/>
        </w:rPr>
        <w:t>Приложение 1</w:t>
      </w:r>
      <w:r w:rsidR="00024B6D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tbl>
      <w:tblPr>
        <w:tblStyle w:val="a7"/>
        <w:tblW w:w="0" w:type="auto"/>
        <w:tblLook w:val="04A0"/>
      </w:tblPr>
      <w:tblGrid>
        <w:gridCol w:w="5070"/>
        <w:gridCol w:w="2268"/>
        <w:gridCol w:w="2233"/>
      </w:tblGrid>
      <w:tr w:rsidR="00024B6D" w:rsidTr="00024B6D">
        <w:tc>
          <w:tcPr>
            <w:tcW w:w="5070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B6D">
              <w:rPr>
                <w:rFonts w:ascii="Times New Roman" w:hAnsi="Times New Roman" w:cs="Times New Roman"/>
                <w:sz w:val="28"/>
                <w:szCs w:val="28"/>
              </w:rPr>
              <w:t>Знания и умения</w:t>
            </w:r>
          </w:p>
        </w:tc>
        <w:tc>
          <w:tcPr>
            <w:tcW w:w="2268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233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Другой</w:t>
            </w:r>
          </w:p>
        </w:tc>
      </w:tr>
      <w:tr w:rsidR="00024B6D" w:rsidTr="00024B6D">
        <w:tc>
          <w:tcPr>
            <w:tcW w:w="5070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B6D">
              <w:rPr>
                <w:rFonts w:ascii="Times New Roman" w:hAnsi="Times New Roman" w:cs="Times New Roman"/>
                <w:sz w:val="28"/>
                <w:szCs w:val="28"/>
              </w:rPr>
              <w:t xml:space="preserve">Знания формул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24B6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024B6D"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члена, суммы первых членов прогрессии.</w:t>
            </w:r>
          </w:p>
        </w:tc>
        <w:tc>
          <w:tcPr>
            <w:tcW w:w="2268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B6D" w:rsidTr="00024B6D">
        <w:tc>
          <w:tcPr>
            <w:tcW w:w="5070" w:type="dxa"/>
          </w:tcPr>
          <w:p w:rsid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преобразований выражений</w:t>
            </w:r>
          </w:p>
          <w:p w:rsidR="001B1320" w:rsidRPr="00024B6D" w:rsidRDefault="001B1320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B6D" w:rsidTr="00024B6D">
        <w:tc>
          <w:tcPr>
            <w:tcW w:w="5070" w:type="dxa"/>
          </w:tcPr>
          <w:p w:rsid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Вычислительная культура</w:t>
            </w:r>
          </w:p>
          <w:p w:rsidR="001B1320" w:rsidRPr="00024B6D" w:rsidRDefault="001B1320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024B6D" w:rsidRPr="00024B6D" w:rsidRDefault="00024B6D" w:rsidP="00024B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4B6D" w:rsidRDefault="00024B6D" w:rsidP="001413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заполнить пропуски в таблице,</w:t>
      </w:r>
      <w:r w:rsidR="001B1320">
        <w:rPr>
          <w:rFonts w:ascii="Times New Roman" w:hAnsi="Times New Roman" w:cs="Times New Roman"/>
          <w:sz w:val="28"/>
          <w:szCs w:val="28"/>
        </w:rPr>
        <w:t xml:space="preserve"> (</w:t>
      </w:r>
      <w:r w:rsidR="001B1320">
        <w:rPr>
          <w:rFonts w:ascii="Times New Roman" w:hAnsi="Times New Roman" w:cs="Times New Roman"/>
          <w:b/>
          <w:sz w:val="28"/>
          <w:szCs w:val="28"/>
        </w:rPr>
        <w:t>Приложение 2)</w:t>
      </w:r>
      <w:r>
        <w:rPr>
          <w:rFonts w:ascii="Times New Roman" w:hAnsi="Times New Roman" w:cs="Times New Roman"/>
          <w:sz w:val="28"/>
          <w:szCs w:val="28"/>
        </w:rPr>
        <w:t xml:space="preserve"> если (</w:t>
      </w:r>
      <w:r w:rsidR="0074489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74489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r w:rsidR="00744897" w:rsidRPr="00744897">
        <w:rPr>
          <w:rFonts w:ascii="Times New Roman" w:hAnsi="Times New Roman" w:cs="Times New Roman"/>
          <w:i/>
          <w:sz w:val="28"/>
          <w:szCs w:val="28"/>
        </w:rPr>
        <w:t>)</w:t>
      </w:r>
      <w:r w:rsidR="00744897" w:rsidRPr="00744897">
        <w:rPr>
          <w:rFonts w:ascii="Times New Roman" w:hAnsi="Times New Roman" w:cs="Times New Roman"/>
          <w:sz w:val="28"/>
          <w:szCs w:val="28"/>
        </w:rPr>
        <w:t xml:space="preserve"> – </w:t>
      </w:r>
      <w:r w:rsidR="00744897">
        <w:rPr>
          <w:rFonts w:ascii="Times New Roman" w:hAnsi="Times New Roman" w:cs="Times New Roman"/>
          <w:sz w:val="28"/>
          <w:szCs w:val="28"/>
        </w:rPr>
        <w:t xml:space="preserve">арифметическая прогрессия и </w:t>
      </w:r>
      <w:r w:rsidR="00744897" w:rsidRPr="0074489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744897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74489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="00744897" w:rsidRPr="00744897">
        <w:rPr>
          <w:rFonts w:ascii="Times New Roman" w:hAnsi="Times New Roman" w:cs="Times New Roman"/>
          <w:i/>
          <w:sz w:val="28"/>
          <w:szCs w:val="28"/>
        </w:rPr>
        <w:t>)</w:t>
      </w:r>
      <w:r w:rsidR="00744897" w:rsidRPr="00744897">
        <w:rPr>
          <w:rFonts w:ascii="Times New Roman" w:hAnsi="Times New Roman" w:cs="Times New Roman"/>
          <w:sz w:val="28"/>
          <w:szCs w:val="28"/>
        </w:rPr>
        <w:t xml:space="preserve"> - </w:t>
      </w:r>
      <w:r w:rsidR="00744897">
        <w:rPr>
          <w:rFonts w:ascii="Times New Roman" w:hAnsi="Times New Roman" w:cs="Times New Roman"/>
          <w:sz w:val="28"/>
          <w:szCs w:val="28"/>
        </w:rPr>
        <w:t xml:space="preserve"> геометрическая прогрессия.</w:t>
      </w:r>
    </w:p>
    <w:tbl>
      <w:tblPr>
        <w:tblStyle w:val="a7"/>
        <w:tblW w:w="0" w:type="auto"/>
        <w:tblLook w:val="04A0"/>
      </w:tblPr>
      <w:tblGrid>
        <w:gridCol w:w="817"/>
        <w:gridCol w:w="851"/>
        <w:gridCol w:w="850"/>
        <w:gridCol w:w="851"/>
        <w:gridCol w:w="850"/>
      </w:tblGrid>
      <w:tr w:rsidR="00744897" w:rsidTr="00744897">
        <w:tc>
          <w:tcPr>
            <w:tcW w:w="817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  <w:p w:rsidR="00744897" w:rsidRP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851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851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850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</w:p>
        </w:tc>
      </w:tr>
      <w:tr w:rsidR="00744897" w:rsidTr="00744897">
        <w:tc>
          <w:tcPr>
            <w:tcW w:w="817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110</w:t>
            </w:r>
          </w:p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-10</w:t>
            </w:r>
          </w:p>
        </w:tc>
        <w:tc>
          <w:tcPr>
            <w:tcW w:w="850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4897" w:rsidTr="00744897">
        <w:tc>
          <w:tcPr>
            <w:tcW w:w="817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851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</w:t>
            </w: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4897" w:rsidTr="00744897">
        <w:tc>
          <w:tcPr>
            <w:tcW w:w="817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210</w:t>
            </w:r>
          </w:p>
        </w:tc>
      </w:tr>
      <w:tr w:rsidR="00744897" w:rsidTr="00744897">
        <w:tc>
          <w:tcPr>
            <w:tcW w:w="817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850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851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-10</w:t>
            </w: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4897" w:rsidRDefault="00744897" w:rsidP="00141388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817"/>
        <w:gridCol w:w="851"/>
        <w:gridCol w:w="850"/>
        <w:gridCol w:w="851"/>
        <w:gridCol w:w="850"/>
      </w:tblGrid>
      <w:tr w:rsidR="00744897" w:rsidTr="00744897">
        <w:tc>
          <w:tcPr>
            <w:tcW w:w="817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  <w:p w:rsidR="00F77012" w:rsidRPr="00744897" w:rsidRDefault="00F77012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851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</w:p>
        </w:tc>
        <w:tc>
          <w:tcPr>
            <w:tcW w:w="850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851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850" w:type="dxa"/>
          </w:tcPr>
          <w:p w:rsidR="00744897" w:rsidRPr="00744897" w:rsidRDefault="00744897" w:rsidP="00141388">
            <w:pP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</w:p>
        </w:tc>
      </w:tr>
      <w:tr w:rsidR="00744897" w:rsidTr="00744897">
        <w:tc>
          <w:tcPr>
            <w:tcW w:w="817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F77012" w:rsidRDefault="00F77012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4897" w:rsidTr="00744897">
        <w:tc>
          <w:tcPr>
            <w:tcW w:w="817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77012" w:rsidRDefault="00F77012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4897" w:rsidTr="00744897">
        <w:tc>
          <w:tcPr>
            <w:tcW w:w="817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F77012" w:rsidRDefault="00F77012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1458</w:t>
            </w: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4897" w:rsidTr="00744897">
        <w:tc>
          <w:tcPr>
            <w:tcW w:w="817" w:type="dxa"/>
          </w:tcPr>
          <w:p w:rsidR="00744897" w:rsidRDefault="00F77012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851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44897" w:rsidRDefault="00744897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44897" w:rsidRDefault="00993E4E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128</m:t>
                    </m:r>
                  </m:den>
                </m:f>
              </m:oMath>
            </m:oMathPara>
          </w:p>
        </w:tc>
        <w:tc>
          <w:tcPr>
            <w:tcW w:w="850" w:type="dxa"/>
          </w:tcPr>
          <w:p w:rsidR="00744897" w:rsidRDefault="00993E4E" w:rsidP="001413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127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128</m:t>
                    </m:r>
                  </m:den>
                </m:f>
              </m:oMath>
            </m:oMathPara>
          </w:p>
        </w:tc>
      </w:tr>
    </w:tbl>
    <w:p w:rsidR="00744897" w:rsidRDefault="00744897" w:rsidP="0014138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77012" w:rsidRDefault="00F77012" w:rsidP="0014138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7701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Работа выполняется учащимися самостоятельно.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следует взаимопроверка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взаимооценивание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заполняет третью колонку таблицы, выражая свое мнение о знаниях и умениях партнера.</w:t>
      </w:r>
    </w:p>
    <w:p w:rsidR="00F77012" w:rsidRPr="00513862" w:rsidRDefault="00F77012" w:rsidP="00F77012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 w:rsidRPr="00F7701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и мир логики».</w:t>
      </w:r>
    </w:p>
    <w:p w:rsidR="006D75BD" w:rsidRPr="00024C22" w:rsidRDefault="0033453C" w:rsidP="006D75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8631B" w:rsidRPr="0033453C">
        <w:rPr>
          <w:rFonts w:ascii="Times New Roman" w:hAnsi="Times New Roman" w:cs="Times New Roman"/>
          <w:sz w:val="28"/>
          <w:szCs w:val="28"/>
        </w:rPr>
        <w:t>Историческая справка о И. К. Ф. Гаусс</w:t>
      </w:r>
      <w:proofErr w:type="gramStart"/>
      <w:r w:rsidR="0048631B" w:rsidRPr="0033453C">
        <w:rPr>
          <w:rFonts w:ascii="Times New Roman" w:hAnsi="Times New Roman" w:cs="Times New Roman"/>
          <w:sz w:val="28"/>
          <w:szCs w:val="28"/>
        </w:rPr>
        <w:t>е</w:t>
      </w:r>
      <w:r w:rsidR="006D75B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D75BD" w:rsidRPr="006D75BD">
        <w:rPr>
          <w:rFonts w:ascii="Times New Roman" w:hAnsi="Times New Roman" w:cs="Times New Roman"/>
          <w:sz w:val="28"/>
          <w:szCs w:val="28"/>
        </w:rPr>
        <w:t xml:space="preserve"> </w:t>
      </w:r>
      <w:r w:rsidR="006D75BD" w:rsidRPr="00024C22">
        <w:rPr>
          <w:rFonts w:ascii="Times New Roman" w:hAnsi="Times New Roman" w:cs="Times New Roman"/>
          <w:sz w:val="28"/>
          <w:szCs w:val="28"/>
        </w:rPr>
        <w:t>Иоганн Карл Фридрих Гаусс</w:t>
      </w:r>
    </w:p>
    <w:p w:rsidR="006D75BD" w:rsidRPr="00024C22" w:rsidRDefault="006D75BD" w:rsidP="006D75BD">
      <w:pPr>
        <w:rPr>
          <w:rFonts w:ascii="Times New Roman" w:hAnsi="Times New Roman" w:cs="Times New Roman"/>
          <w:sz w:val="28"/>
          <w:szCs w:val="28"/>
        </w:rPr>
      </w:pPr>
      <w:r w:rsidRPr="00024C22">
        <w:rPr>
          <w:rFonts w:ascii="Times New Roman" w:hAnsi="Times New Roman" w:cs="Times New Roman"/>
          <w:sz w:val="28"/>
          <w:szCs w:val="28"/>
        </w:rPr>
        <w:t>Иоганн Карл Фридрих Гаусс (1777- 1588) немецкий математик, физик, астроном. Считается одним из величайших математиков всех времён, «королём математиков». С именем Гаусса связаны фундаментальные исследования почти во всех основных областях математики. Гаусс чрезвычайно строго относился к своим печатным трудам и никогда не публиковал даже выдающиеся результаты, если считал свою работу над этой темой незавершённой.</w:t>
      </w:r>
    </w:p>
    <w:p w:rsidR="006D75BD" w:rsidRPr="00024C22" w:rsidRDefault="006D75BD" w:rsidP="006D75BD">
      <w:pPr>
        <w:rPr>
          <w:rFonts w:ascii="Times New Roman" w:hAnsi="Times New Roman" w:cs="Times New Roman"/>
          <w:sz w:val="28"/>
          <w:szCs w:val="28"/>
        </w:rPr>
      </w:pPr>
      <w:r w:rsidRPr="00024C22">
        <w:rPr>
          <w:rFonts w:ascii="Times New Roman" w:hAnsi="Times New Roman" w:cs="Times New Roman"/>
          <w:sz w:val="28"/>
          <w:szCs w:val="28"/>
        </w:rPr>
        <w:t xml:space="preserve"> Для творчества Гаусса характерна органическая связь между теоретической и прикладной математикой, широта проблематики. Труды Гаусса оказали большое влияние на развитие алгебры,  теории чисел, дифференциальной геометрии, математической физики, теории электричества и магнетизма, геодезии и многих разделов астрономии.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F00B7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00B7C">
        <w:rPr>
          <w:rFonts w:ascii="Times New Roman" w:hAnsi="Times New Roman" w:cs="Times New Roman"/>
          <w:sz w:val="28"/>
          <w:szCs w:val="28"/>
        </w:rPr>
        <w:t>Выступает ученик)</w:t>
      </w:r>
    </w:p>
    <w:p w:rsidR="006D75BD" w:rsidRPr="00024C22" w:rsidRDefault="006D75BD" w:rsidP="006D75BD">
      <w:pPr>
        <w:rPr>
          <w:rFonts w:ascii="Times New Roman" w:hAnsi="Times New Roman" w:cs="Times New Roman"/>
          <w:sz w:val="28"/>
          <w:szCs w:val="28"/>
        </w:rPr>
      </w:pPr>
    </w:p>
    <w:p w:rsidR="0048631B" w:rsidRPr="0033453C" w:rsidRDefault="0048631B" w:rsidP="00F00B7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453C">
        <w:rPr>
          <w:rFonts w:ascii="Times New Roman" w:hAnsi="Times New Roman" w:cs="Times New Roman"/>
          <w:sz w:val="28"/>
          <w:szCs w:val="28"/>
        </w:rPr>
        <w:t>.</w:t>
      </w:r>
      <w:r w:rsidR="00D823B6">
        <w:rPr>
          <w:rFonts w:ascii="Times New Roman" w:hAnsi="Times New Roman" w:cs="Times New Roman"/>
          <w:sz w:val="28"/>
          <w:szCs w:val="28"/>
        </w:rPr>
        <w:t xml:space="preserve"> </w:t>
      </w:r>
      <w:r w:rsidR="00D823B6">
        <w:rPr>
          <w:rFonts w:ascii="Times New Roman" w:hAnsi="Times New Roman" w:cs="Times New Roman"/>
          <w:b/>
          <w:sz w:val="28"/>
          <w:szCs w:val="28"/>
        </w:rPr>
        <w:t>(Слайды 2,3</w:t>
      </w:r>
      <w:r w:rsidR="00D943E4" w:rsidRPr="0033453C">
        <w:rPr>
          <w:rFonts w:ascii="Times New Roman" w:hAnsi="Times New Roman" w:cs="Times New Roman"/>
          <w:b/>
          <w:sz w:val="28"/>
          <w:szCs w:val="28"/>
        </w:rPr>
        <w:t>)</w:t>
      </w:r>
      <w:r w:rsidRPr="0033453C">
        <w:rPr>
          <w:rFonts w:ascii="Times New Roman" w:hAnsi="Times New Roman" w:cs="Times New Roman"/>
          <w:sz w:val="28"/>
          <w:szCs w:val="28"/>
        </w:rPr>
        <w:t xml:space="preserve">  (На примере жизни и деятельности ученого учащиеся выясняют, что составляет основу математических способностей, выделяя умение анализировать, сравнивать, наблюдать, находить главное, устанавливать закономерности, видеть новое в стандартных ситуациях.)</w:t>
      </w:r>
    </w:p>
    <w:p w:rsidR="0048631B" w:rsidRDefault="0048631B" w:rsidP="00F00B7C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 (устно)</w:t>
      </w:r>
      <w:r w:rsidR="00D943E4">
        <w:rPr>
          <w:rFonts w:ascii="Times New Roman" w:hAnsi="Times New Roman" w:cs="Times New Roman"/>
          <w:sz w:val="28"/>
          <w:szCs w:val="28"/>
        </w:rPr>
        <w:t xml:space="preserve"> </w:t>
      </w:r>
      <w:r w:rsidR="00D943E4">
        <w:rPr>
          <w:rFonts w:ascii="Times New Roman" w:hAnsi="Times New Roman" w:cs="Times New Roman"/>
          <w:b/>
          <w:sz w:val="28"/>
          <w:szCs w:val="28"/>
        </w:rPr>
        <w:t xml:space="preserve"> (Слайд</w:t>
      </w:r>
      <w:r w:rsidR="00D823B6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D943E4">
        <w:rPr>
          <w:rFonts w:ascii="Times New Roman" w:hAnsi="Times New Roman" w:cs="Times New Roman"/>
          <w:b/>
          <w:sz w:val="28"/>
          <w:szCs w:val="28"/>
        </w:rPr>
        <w:t>)</w:t>
      </w:r>
    </w:p>
    <w:p w:rsidR="0048631B" w:rsidRPr="006C1358" w:rsidRDefault="0048631B" w:rsidP="006C1358">
      <w:pPr>
        <w:pStyle w:val="a3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6C1358">
        <w:rPr>
          <w:rFonts w:ascii="Times New Roman" w:hAnsi="Times New Roman" w:cs="Times New Roman"/>
          <w:sz w:val="28"/>
          <w:szCs w:val="28"/>
        </w:rPr>
        <w:lastRenderedPageBreak/>
        <w:t>Вычислить 1+2+3+…+99+100</w:t>
      </w:r>
    </w:p>
    <w:p w:rsidR="0048631B" w:rsidRPr="006C1358" w:rsidRDefault="0048631B" w:rsidP="006C1358">
      <w:pPr>
        <w:pStyle w:val="a3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6C1358">
        <w:rPr>
          <w:rFonts w:ascii="Times New Roman" w:hAnsi="Times New Roman" w:cs="Times New Roman"/>
          <w:sz w:val="28"/>
          <w:szCs w:val="28"/>
        </w:rPr>
        <w:t>Найти сумму всех натуральных чисел, кратных 4 и не превосходящих 300.</w:t>
      </w:r>
    </w:p>
    <w:p w:rsidR="0048631B" w:rsidRDefault="0048631B" w:rsidP="006C1358">
      <w:pPr>
        <w:pStyle w:val="a3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количество всех трехзначных чисел, делящихся на 7.</w:t>
      </w:r>
    </w:p>
    <w:p w:rsidR="00D943E4" w:rsidRPr="00D943E4" w:rsidRDefault="00D943E4" w:rsidP="006C1358">
      <w:pPr>
        <w:pStyle w:val="a3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Запомнить все числа и воспроизвести.</w:t>
      </w:r>
    </w:p>
    <w:p w:rsidR="00D943E4" w:rsidRDefault="00D943E4" w:rsidP="00D943E4">
      <w:pPr>
        <w:spacing w:line="48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(Слайды </w:t>
      </w:r>
      <w:r w:rsidR="00D823B6">
        <w:rPr>
          <w:rFonts w:ascii="Times New Roman" w:hAnsi="Times New Roman" w:cs="Times New Roman"/>
          <w:b/>
          <w:sz w:val="28"/>
          <w:szCs w:val="28"/>
        </w:rPr>
        <w:t>5,6,7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13862" w:rsidRDefault="00513862" w:rsidP="00D943E4">
      <w:pPr>
        <w:spacing w:line="48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Фронтальная работа учащихся по решению задач.</w:t>
      </w:r>
    </w:p>
    <w:p w:rsidR="000F6C45" w:rsidRPr="000F6C45" w:rsidRDefault="00513862" w:rsidP="000F6C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уравнения:</w:t>
      </w:r>
      <w:r w:rsidR="00D823B6">
        <w:rPr>
          <w:rFonts w:ascii="Times New Roman" w:hAnsi="Times New Roman" w:cs="Times New Roman"/>
          <w:sz w:val="28"/>
          <w:szCs w:val="28"/>
        </w:rPr>
        <w:t xml:space="preserve">  (</w:t>
      </w:r>
      <w:r w:rsidR="00D823B6">
        <w:rPr>
          <w:rFonts w:ascii="Times New Roman" w:hAnsi="Times New Roman" w:cs="Times New Roman"/>
          <w:b/>
          <w:sz w:val="28"/>
          <w:szCs w:val="28"/>
        </w:rPr>
        <w:t>Слайд 8)</w:t>
      </w:r>
      <w:r>
        <w:rPr>
          <w:rFonts w:ascii="Cambria Math" w:hAnsi="Cambria Math" w:cs="Times New Roman"/>
          <w:sz w:val="44"/>
          <w:szCs w:val="44"/>
        </w:rPr>
        <w:br/>
      </w:r>
      <w:r w:rsidR="000F6C45">
        <w:rPr>
          <w:rFonts w:ascii="Times New Roman" w:hAnsi="Times New Roman" w:cs="Times New Roman"/>
          <w:sz w:val="28"/>
          <w:szCs w:val="28"/>
        </w:rPr>
        <w:t xml:space="preserve">1)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…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2х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0,04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-28</m:t>
            </m:r>
          </m:sup>
        </m:sSup>
      </m:oMath>
    </w:p>
    <w:p w:rsidR="000F6C45" w:rsidRDefault="000F6C45" w:rsidP="000F6C4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  </w:t>
      </w:r>
      <m:oMath>
        <m:r>
          <w:rPr>
            <w:rFonts w:ascii="Cambria Math" w:hAnsi="Cambria Math" w:cs="Times New Roman"/>
            <w:sz w:val="28"/>
            <w:szCs w:val="28"/>
          </w:rPr>
          <m:t>1+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+…+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109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=0</m:t>
        </m:r>
      </m:oMath>
    </w:p>
    <w:p w:rsidR="000F6C45" w:rsidRPr="000F6C45" w:rsidRDefault="000F6C45" w:rsidP="000F6C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 решении уравнений необходимо увидеть геометрическую или арифметическую прогрессии и применить известные формулы).</w:t>
      </w:r>
    </w:p>
    <w:p w:rsidR="000F6C45" w:rsidRDefault="000F6C45" w:rsidP="000F6C4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0F6C45" w:rsidRPr="00814A01" w:rsidRDefault="00993E4E" w:rsidP="00814A01">
      <w:pPr>
        <w:pStyle w:val="a3"/>
        <w:numPr>
          <w:ilvl w:val="0"/>
          <w:numId w:val="5"/>
        </w:num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…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2х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0,04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-28</m:t>
            </m:r>
          </m:sup>
        </m:sSup>
      </m:oMath>
    </w:p>
    <w:p w:rsidR="000F6C45" w:rsidRPr="000F6C45" w:rsidRDefault="00993E4E" w:rsidP="000F6C4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2+4+6+…+2х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56</m:t>
              </m:r>
            </m:sup>
          </m:sSup>
        </m:oMath>
      </m:oMathPara>
    </w:p>
    <w:p w:rsidR="000F6C45" w:rsidRDefault="000F6C45" w:rsidP="000F6C45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2+4+6+…+2х=56</m:t>
          </m:r>
        </m:oMath>
      </m:oMathPara>
    </w:p>
    <w:p w:rsidR="000F6C45" w:rsidRPr="00DE4A4D" w:rsidRDefault="000F6C45" w:rsidP="0033453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Замечаем, что последовательность чисел 2,4,6 образует арифметическую прогрессию.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=56</m:t>
        </m:r>
      </m:oMath>
      <w:r w:rsidRPr="000F6C45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</m:t>
        </m:r>
      </m:oMath>
      <w:r w:rsidR="00DE4A4D" w:rsidRPr="00DE4A4D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d=2</m:t>
        </m:r>
      </m:oMath>
      <w:r w:rsidR="00DE4A4D" w:rsidRPr="00DE4A4D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n=x</m:t>
        </m:r>
      </m:oMath>
      <w:r w:rsidR="00DE4A4D" w:rsidRPr="00DE4A4D">
        <w:rPr>
          <w:rFonts w:ascii="Times New Roman" w:hAnsi="Times New Roman" w:cs="Times New Roman"/>
          <w:sz w:val="28"/>
          <w:szCs w:val="28"/>
        </w:rPr>
        <w:t>.</w:t>
      </w:r>
    </w:p>
    <w:p w:rsidR="00DE4A4D" w:rsidRPr="00814A01" w:rsidRDefault="00DE4A4D" w:rsidP="0033453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Переформулируем задачу: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n </m:t>
        </m:r>
      </m:oMath>
      <w:r>
        <w:rPr>
          <w:rFonts w:ascii="Times New Roman" w:hAnsi="Times New Roman" w:cs="Times New Roman"/>
          <w:sz w:val="28"/>
          <w:szCs w:val="28"/>
        </w:rPr>
        <w:t>сумма данной арифметической прогрессии равна 56?</w:t>
      </w:r>
    </w:p>
    <w:p w:rsidR="00DE4A4D" w:rsidRDefault="00993E4E" w:rsidP="000F6C45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2+2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×n=56</m:t>
          </m:r>
        </m:oMath>
      </m:oMathPara>
    </w:p>
    <w:p w:rsidR="00814A01" w:rsidRDefault="00993E4E" w:rsidP="00814A01">
      <w:pPr>
        <w:spacing w:line="48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+n-56=0</m:t>
          </m:r>
        </m:oMath>
      </m:oMathPara>
    </w:p>
    <w:p w:rsidR="00814A01" w:rsidRDefault="00993E4E" w:rsidP="00814A01">
      <w:pPr>
        <w:spacing w:line="48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=7,</m:t>
          </m:r>
        </m:oMath>
      </m:oMathPara>
    </w:p>
    <w:p w:rsidR="00814A01" w:rsidRPr="00814A01" w:rsidRDefault="00993E4E" w:rsidP="00814A01">
      <w:pPr>
        <w:spacing w:line="48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=-8</m:t>
        </m:r>
      </m:oMath>
      <w:r w:rsidR="00814A01">
        <w:rPr>
          <w:rFonts w:ascii="Times New Roman" w:hAnsi="Times New Roman" w:cs="Times New Roman"/>
          <w:sz w:val="28"/>
          <w:szCs w:val="28"/>
        </w:rPr>
        <w:t xml:space="preserve"> не удовлетворяет, т. к.,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="00814A0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ϵ</m:t>
        </m:r>
      </m:oMath>
      <w:r w:rsidR="00814A01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814A01" w:rsidRPr="00814A01" w:rsidRDefault="00814A01" w:rsidP="00814A01">
      <w:pPr>
        <w:spacing w:line="480" w:lineRule="auto"/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7</w:t>
      </w:r>
    </w:p>
    <w:p w:rsidR="00814A01" w:rsidRDefault="00E76F91" w:rsidP="00814A01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1+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+…+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109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=0</m:t>
        </m:r>
      </m:oMath>
    </w:p>
    <w:p w:rsidR="00E76F91" w:rsidRPr="007E597A" w:rsidRDefault="00E76F91" w:rsidP="00814A01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1,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,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,…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109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образует геометрическую прогрессию со знаменателем </w:t>
      </w:r>
      <m:oMath>
        <m:r>
          <w:rPr>
            <w:rFonts w:ascii="Cambria Math" w:hAnsi="Cambria Math" w:cs="Times New Roman"/>
            <w:sz w:val="28"/>
            <w:szCs w:val="28"/>
          </w:rPr>
          <m:t>q=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. По условию </w:t>
      </w:r>
      <m:oMath>
        <m:r>
          <w:rPr>
            <w:rFonts w:ascii="Cambria Math" w:hAnsi="Cambria Math" w:cs="Times New Roman"/>
            <w:sz w:val="28"/>
            <w:szCs w:val="28"/>
          </w:rPr>
          <m:t>q≠1 ⇒x≠1</m:t>
        </m:r>
      </m:oMath>
    </w:p>
    <w:p w:rsidR="00E76F91" w:rsidRDefault="00E76F91" w:rsidP="00E76F91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Переформулируем задачу: сумма членов геометрической прогрессии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1,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,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,…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109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 равна 0. Найти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E76F91" w:rsidRDefault="00993E4E" w:rsidP="00E76F91">
      <w:pPr>
        <w:spacing w:line="48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110-1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x-1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:rsidR="005A5E55" w:rsidRDefault="00993E4E" w:rsidP="005A5E55">
      <w:pPr>
        <w:spacing w:line="48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-1=0  </m:t>
          </m:r>
          <m:r>
            <w:rPr>
              <w:rFonts w:ascii="Cambria Math" w:hAnsi="Cambria Math" w:cs="Times New Roman"/>
              <w:sz w:val="28"/>
              <w:szCs w:val="28"/>
            </w:rPr>
            <m:t>x≠1</m:t>
          </m:r>
        </m:oMath>
      </m:oMathPara>
    </w:p>
    <w:p w:rsidR="005A5E55" w:rsidRDefault="00993E4E" w:rsidP="005A5E55">
      <w:pPr>
        <w:spacing w:line="48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110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5A5E55" w:rsidRDefault="00993E4E" w:rsidP="005A5E55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=-1,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</m:t>
        </m:r>
      </m:oMath>
      <w:r w:rsidR="005A5E55" w:rsidRPr="005A5E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5E55">
        <w:rPr>
          <w:rFonts w:ascii="Times New Roman" w:hAnsi="Times New Roman" w:cs="Times New Roman"/>
          <w:sz w:val="28"/>
          <w:szCs w:val="28"/>
        </w:rPr>
        <w:t>не удовлетворяет условию задачи.</w:t>
      </w:r>
    </w:p>
    <w:p w:rsidR="005A5E55" w:rsidRDefault="005A5E55" w:rsidP="005A5E5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-1 </w:t>
      </w:r>
    </w:p>
    <w:p w:rsidR="0033453C" w:rsidRDefault="0033453C" w:rsidP="005A5E55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 Итог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урока. 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активно работавшие на уроке получают оценки.</w:t>
      </w:r>
    </w:p>
    <w:p w:rsidR="0033453C" w:rsidRDefault="0033453C" w:rsidP="005A5E55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2622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Постановка домашнего задания.</w:t>
      </w:r>
    </w:p>
    <w:p w:rsidR="0033453C" w:rsidRDefault="0002622D" w:rsidP="00F00B7C">
      <w:pPr>
        <w:spacing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33453C" w:rsidRPr="0002622D">
        <w:rPr>
          <w:rFonts w:ascii="Times New Roman" w:hAnsi="Times New Roman" w:cs="Times New Roman"/>
          <w:sz w:val="28"/>
          <w:szCs w:val="28"/>
        </w:rPr>
        <w:t>Проанализировать результаты взаимоконтроля. Составить и решить задачу</w:t>
      </w:r>
      <w:r w:rsidRPr="0002622D">
        <w:rPr>
          <w:rFonts w:ascii="Times New Roman" w:hAnsi="Times New Roman" w:cs="Times New Roman"/>
          <w:sz w:val="28"/>
          <w:szCs w:val="28"/>
        </w:rPr>
        <w:t xml:space="preserve"> для ликвидации выявленного пробела в знаниях</w:t>
      </w:r>
      <w:r>
        <w:rPr>
          <w:rFonts w:ascii="Times New Roman" w:hAnsi="Times New Roman" w:cs="Times New Roman"/>
          <w:sz w:val="28"/>
          <w:szCs w:val="28"/>
        </w:rPr>
        <w:t xml:space="preserve">. (Отчет анализа оформить письменно). </w:t>
      </w:r>
    </w:p>
    <w:p w:rsidR="0002622D" w:rsidRPr="001B1320" w:rsidRDefault="0002622D" w:rsidP="00F00B7C">
      <w:pPr>
        <w:spacing w:line="240" w:lineRule="auto"/>
        <w:ind w:left="35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каждой строке по трём данным вычислите неизвестные значения величин, если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hAnsi="Times New Roman" w:cs="Times New Roman"/>
          <w:sz w:val="28"/>
          <w:szCs w:val="28"/>
        </w:rPr>
        <w:t xml:space="preserve">арифметическая прогрессия,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hAnsi="Times New Roman" w:cs="Times New Roman"/>
          <w:sz w:val="28"/>
          <w:szCs w:val="28"/>
        </w:rPr>
        <w:t>геометрическая прогрессия.</w:t>
      </w:r>
      <w:r w:rsidR="001B1320">
        <w:rPr>
          <w:rFonts w:ascii="Times New Roman" w:hAnsi="Times New Roman" w:cs="Times New Roman"/>
          <w:sz w:val="28"/>
          <w:szCs w:val="28"/>
        </w:rPr>
        <w:t xml:space="preserve"> </w:t>
      </w:r>
      <w:r w:rsidR="001B1320">
        <w:rPr>
          <w:rFonts w:ascii="Times New Roman" w:hAnsi="Times New Roman" w:cs="Times New Roman"/>
          <w:b/>
          <w:sz w:val="28"/>
          <w:szCs w:val="28"/>
        </w:rPr>
        <w:t>(Приложение 3)</w:t>
      </w:r>
    </w:p>
    <w:p w:rsidR="0002622D" w:rsidRPr="0002622D" w:rsidRDefault="0002622D" w:rsidP="0002622D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360" w:type="dxa"/>
        <w:tblLook w:val="04A0"/>
      </w:tblPr>
      <w:tblGrid>
        <w:gridCol w:w="1835"/>
        <w:gridCol w:w="1835"/>
        <w:gridCol w:w="1830"/>
        <w:gridCol w:w="1851"/>
        <w:gridCol w:w="1860"/>
      </w:tblGrid>
      <w:tr w:rsidR="0002622D" w:rsidTr="0002622D"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1915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</w:p>
        </w:tc>
      </w:tr>
      <w:tr w:rsidR="0002622D" w:rsidTr="0002622D"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-9</w:t>
            </w: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-75</w:t>
            </w:r>
          </w:p>
        </w:tc>
      </w:tr>
      <w:tr w:rsidR="0002622D" w:rsidTr="0002622D"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-28</w:t>
            </w: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02622D" w:rsidTr="0002622D"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</w:t>
            </w: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5,2</w:t>
            </w:r>
          </w:p>
        </w:tc>
        <w:tc>
          <w:tcPr>
            <w:tcW w:w="1915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137,7</w:t>
            </w:r>
          </w:p>
        </w:tc>
      </w:tr>
      <w:tr w:rsidR="0002622D" w:rsidTr="0002622D"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15,75</w:t>
            </w:r>
          </w:p>
        </w:tc>
        <w:tc>
          <w:tcPr>
            <w:tcW w:w="1915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146,25</w:t>
            </w:r>
          </w:p>
        </w:tc>
      </w:tr>
    </w:tbl>
    <w:p w:rsidR="00DE4A4D" w:rsidRDefault="00DE4A4D" w:rsidP="000F6C45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02622D" w:rsidRDefault="0002622D" w:rsidP="000F6C45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7"/>
        <w:tblW w:w="0" w:type="auto"/>
        <w:tblInd w:w="360" w:type="dxa"/>
        <w:tblLook w:val="04A0"/>
      </w:tblPr>
      <w:tblGrid>
        <w:gridCol w:w="1837"/>
        <w:gridCol w:w="1834"/>
        <w:gridCol w:w="1833"/>
        <w:gridCol w:w="1858"/>
        <w:gridCol w:w="1849"/>
      </w:tblGrid>
      <w:tr w:rsidR="001B1320" w:rsidTr="0002622D"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1914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1915" w:type="dxa"/>
          </w:tcPr>
          <w:p w:rsidR="0002622D" w:rsidRP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</w:p>
        </w:tc>
      </w:tr>
      <w:tr w:rsidR="001B1320" w:rsidTr="0002622D"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567</w:t>
            </w:r>
          </w:p>
        </w:tc>
        <w:tc>
          <w:tcPr>
            <w:tcW w:w="1915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847</w:t>
            </w:r>
          </w:p>
        </w:tc>
      </w:tr>
      <w:tr w:rsidR="001B1320" w:rsidTr="0002622D">
        <w:tc>
          <w:tcPr>
            <w:tcW w:w="1914" w:type="dxa"/>
          </w:tcPr>
          <w:p w:rsidR="0002622D" w:rsidRDefault="00993E4E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02622D" w:rsidRDefault="00993E4E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02622D" w:rsidRDefault="00993E4E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6561</m:t>
                    </m:r>
                  </m:den>
                </m:f>
              </m:oMath>
            </m:oMathPara>
          </w:p>
        </w:tc>
        <w:tc>
          <w:tcPr>
            <w:tcW w:w="1915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B1320" w:rsidTr="0002622D"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02622D" w:rsidRDefault="001B1320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1914" w:type="dxa"/>
          </w:tcPr>
          <w:p w:rsidR="0002622D" w:rsidRDefault="001B1320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02622D" w:rsidRDefault="0002622D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02622D" w:rsidRDefault="001B1320" w:rsidP="0002622D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</w:tbl>
    <w:p w:rsidR="0002622D" w:rsidRDefault="0002622D" w:rsidP="000F6C45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:rsidR="00F77012" w:rsidRPr="007E597A" w:rsidRDefault="001B1320" w:rsidP="007E597A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B132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.Корни уравнения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-10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+a=0</m:t>
        </m:r>
      </m:oMath>
      <w:r w:rsidRPr="001B13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составляют арифметическую прогрессию. Найти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77012" w:rsidRPr="005A5E55" w:rsidRDefault="00F77012" w:rsidP="00141388">
      <w:pPr>
        <w:rPr>
          <w:rFonts w:ascii="Times New Roman" w:hAnsi="Times New Roman" w:cs="Times New Roman"/>
          <w:sz w:val="28"/>
          <w:szCs w:val="28"/>
        </w:rPr>
      </w:pPr>
    </w:p>
    <w:sectPr w:rsidR="00F77012" w:rsidRPr="005A5E55" w:rsidSect="009D4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1AE"/>
    <w:multiLevelType w:val="hybridMultilevel"/>
    <w:tmpl w:val="130E420C"/>
    <w:lvl w:ilvl="0" w:tplc="B8C63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EE3176"/>
    <w:multiLevelType w:val="hybridMultilevel"/>
    <w:tmpl w:val="C0BC5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60074"/>
    <w:multiLevelType w:val="hybridMultilevel"/>
    <w:tmpl w:val="8138B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53F87"/>
    <w:multiLevelType w:val="hybridMultilevel"/>
    <w:tmpl w:val="50066AFC"/>
    <w:lvl w:ilvl="0" w:tplc="A1104B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34AE5"/>
    <w:multiLevelType w:val="hybridMultilevel"/>
    <w:tmpl w:val="5F7C6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70B49"/>
    <w:multiLevelType w:val="hybridMultilevel"/>
    <w:tmpl w:val="1BCCC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3285D"/>
    <w:multiLevelType w:val="hybridMultilevel"/>
    <w:tmpl w:val="5194FCD8"/>
    <w:lvl w:ilvl="0" w:tplc="25103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BB5DC2"/>
    <w:rsid w:val="00024B6D"/>
    <w:rsid w:val="0002622D"/>
    <w:rsid w:val="00042080"/>
    <w:rsid w:val="000F6C45"/>
    <w:rsid w:val="00113397"/>
    <w:rsid w:val="00141388"/>
    <w:rsid w:val="001B1320"/>
    <w:rsid w:val="002A35BF"/>
    <w:rsid w:val="0033453C"/>
    <w:rsid w:val="003A7481"/>
    <w:rsid w:val="0041164E"/>
    <w:rsid w:val="0048631B"/>
    <w:rsid w:val="00513862"/>
    <w:rsid w:val="005A5E55"/>
    <w:rsid w:val="005E7D6B"/>
    <w:rsid w:val="006C1358"/>
    <w:rsid w:val="006D75BD"/>
    <w:rsid w:val="00744897"/>
    <w:rsid w:val="007B4DDE"/>
    <w:rsid w:val="007E597A"/>
    <w:rsid w:val="00814A01"/>
    <w:rsid w:val="00993E4E"/>
    <w:rsid w:val="009D405D"/>
    <w:rsid w:val="00B2403B"/>
    <w:rsid w:val="00BB5DC2"/>
    <w:rsid w:val="00C17DE9"/>
    <w:rsid w:val="00CA6F1E"/>
    <w:rsid w:val="00D823B6"/>
    <w:rsid w:val="00D943E4"/>
    <w:rsid w:val="00DE4A4D"/>
    <w:rsid w:val="00DF168A"/>
    <w:rsid w:val="00E76F91"/>
    <w:rsid w:val="00F00B7C"/>
    <w:rsid w:val="00F7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5B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A35B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A3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35B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24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11</cp:revision>
  <dcterms:created xsi:type="dcterms:W3CDTF">2013-09-17T18:20:00Z</dcterms:created>
  <dcterms:modified xsi:type="dcterms:W3CDTF">2014-04-02T08:45:00Z</dcterms:modified>
</cp:coreProperties>
</file>